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9E5D32" w:rsidP="009E5D32" w:rsidRDefault="009E5D32" w14:paraId="686C6BA8" w14:textId="226AF289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:rsidRPr="009E5D32" w:rsidR="009E5D32" w:rsidP="009E5D32" w:rsidRDefault="009E5D32" w14:paraId="30763CD8" w14:textId="77777777">
      <w:pPr>
        <w:pStyle w:val="Default"/>
        <w:jc w:val="center"/>
        <w:rPr>
          <w:sz w:val="32"/>
          <w:szCs w:val="32"/>
          <w:lang w:val="en-US"/>
        </w:rPr>
      </w:pPr>
    </w:p>
    <w:p w:rsidRPr="009E5D32" w:rsidR="009E5D32" w:rsidP="009E5D32" w:rsidRDefault="009E5D32" w14:paraId="7EA3D5D7" w14:textId="28949D89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:rsidR="009E5D32" w:rsidP="009E5D32" w:rsidRDefault="009E5D32" w14:paraId="6E4F8958" w14:textId="40CC9F0F">
      <w:pPr>
        <w:pStyle w:val="Default"/>
        <w:rPr>
          <w:rFonts w:ascii="Cambria" w:hAnsi="Cambria" w:cs="Cambria"/>
          <w:b w:val="1"/>
          <w:bCs w:val="1"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Date: </w:t>
      </w:r>
      <w:r w:rsidRPr="6E3F54E3" w:rsidR="35DFD73E">
        <w:rPr>
          <w:rFonts w:ascii="Cambria" w:hAnsi="Cambria" w:cs="Cambria"/>
          <w:b w:val="1"/>
          <w:bCs w:val="1"/>
          <w:sz w:val="22"/>
          <w:szCs w:val="22"/>
          <w:lang w:val="en-US"/>
        </w:rPr>
        <w:t>14/11/24</w:t>
      </w:r>
    </w:p>
    <w:p w:rsidRPr="009E5D32" w:rsidR="009E5D32" w:rsidP="009E5D32" w:rsidRDefault="009E5D32" w14:paraId="112F650F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P="009E5D32" w:rsidRDefault="009E5D32" w14:paraId="7C54F910" w14:textId="19801CCD">
      <w:pPr>
        <w:pStyle w:val="Default"/>
        <w:rPr>
          <w:rFonts w:ascii="Cambria" w:hAnsi="Cambria" w:cs="Cambria"/>
          <w:b w:val="1"/>
          <w:bCs w:val="1"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Name: </w:t>
      </w:r>
      <w:r w:rsidRPr="6E3F54E3" w:rsidR="008B70EC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 </w:t>
      </w:r>
      <w:r w:rsidRPr="6E3F54E3" w:rsidR="677D23CE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Steven Walker </w:t>
      </w:r>
    </w:p>
    <w:p w:rsidRPr="009E5D32" w:rsidR="009E5D32" w:rsidP="009E5D32" w:rsidRDefault="009E5D32" w14:paraId="7E0F6FBE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P="6E3F54E3" w:rsidRDefault="009E5D32" w14:paraId="5BAEEAAE" w14:textId="32C81AD6">
      <w:pPr>
        <w:pStyle w:val="Default"/>
        <w:rPr>
          <w:rFonts w:ascii="Cambria" w:hAnsi="Cambria" w:cs="Cambria"/>
          <w:b w:val="1"/>
          <w:bCs w:val="1"/>
          <w:i w:val="1"/>
          <w:iCs w:val="1"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Professional details: </w:t>
      </w:r>
      <w:r w:rsidRPr="6E3F54E3" w:rsidR="008B70EC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 </w:t>
      </w:r>
      <w:r w:rsidRPr="6E3F54E3" w:rsidR="328E4D0A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Consultant </w:t>
      </w:r>
    </w:p>
    <w:p w:rsidRPr="009E5D32" w:rsidR="009E5D32" w:rsidP="009E5D32" w:rsidRDefault="009E5D32" w14:paraId="7055937C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Pr="009E5D32" w:rsidR="009E5D32" w:rsidP="009E5D32" w:rsidRDefault="009E5D32" w14:paraId="606DF9C3" w14:textId="34481A38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Pr="006E25CD" w:rsidR="006E25CD">
        <w:rPr>
          <w:rFonts w:asciiTheme="minorHAnsi" w:hAnsiTheme="minorHAnsi" w:cstheme="minorHAnsi"/>
          <w:vertAlign w:val="superscript"/>
          <w:lang w:val="en-US"/>
        </w:rPr>
        <w:t>th</w:t>
      </w:r>
      <w:r w:rsidRPr="006E25CD" w:rsid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Pr="006E25CD" w:rsidR="006E25CD">
        <w:rPr>
          <w:rFonts w:ascii="Cambria" w:hAnsi="Cambria" w:cs="Cambria"/>
          <w:b/>
          <w:bCs/>
          <w:lang w:val="en-US"/>
        </w:rPr>
        <w:t xml:space="preserve"> </w:t>
      </w:r>
    </w:p>
    <w:p w:rsidRPr="009E5D32" w:rsidR="009E5D32" w:rsidP="009E5D32" w:rsidRDefault="009E5D32" w14:paraId="2FAA9FEF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Pr="009E5D32" w:rsidR="009E5D32" w:rsidP="009E5D32" w:rsidRDefault="009E5D32" w14:paraId="7613A4E6" w14:textId="2FE2AF65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Pr="001C367E" w:rsid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:rsidRPr="009E5D32" w:rsidR="009E5D32" w:rsidP="009E5D32" w:rsidRDefault="009E5D32" w14:paraId="39758F6C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P="009E5D32" w:rsidRDefault="009E5D32" w14:paraId="6AA9FD72" w14:textId="6DE59A9B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Pr="001C367E" w:rsid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Pr="001C367E" w:rsid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Pr="001C367E" w:rsid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Pr="001C367E" w:rsid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:rsidRPr="009E5D32" w:rsidR="009E5D32" w:rsidP="009E5D32" w:rsidRDefault="009E5D32" w14:paraId="5D818EAF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P="009E5D32" w:rsidRDefault="009E5D32" w14:paraId="166CDBDA" w14:textId="77777777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:rsidRPr="009E5D32" w:rsidR="009E5D32" w:rsidP="009E5D32" w:rsidRDefault="009E5D32" w14:paraId="4A32FC36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Pr="009E5D32" w:rsidR="009E5D32" w:rsidP="009E5D32" w:rsidRDefault="009E5D32" w14:paraId="693B0113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:rsidR="009E5D32" w:rsidP="009E5D32" w:rsidRDefault="009E5D32" w14:paraId="17A52FAA" w14:textId="77777777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:rsidRPr="009E5D32" w:rsidR="009E5D32" w:rsidP="009E5D32" w:rsidRDefault="009E5D32" w14:paraId="77268816" w14:textId="77777777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:rsidR="009E5D32" w:rsidP="009E5D32" w:rsidRDefault="009E5D32" w14:paraId="3722469A" w14:textId="3DBA4ABA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Research grants </w:t>
      </w:r>
    </w:p>
    <w:p w:rsidR="304A7274" w:rsidP="6E3F54E3" w:rsidRDefault="304A7274" w14:paraId="6464E5EC" w14:textId="077934EC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  <w:r w:rsidRPr="6E3F54E3" w:rsidR="304A7274">
        <w:rPr>
          <w:rFonts w:ascii="Cambria" w:hAnsi="Cambria" w:cs="Cambria"/>
          <w:b w:val="0"/>
          <w:bCs w:val="0"/>
          <w:sz w:val="22"/>
          <w:szCs w:val="22"/>
          <w:lang w:val="en-US"/>
        </w:rPr>
        <w:t>NIHR</w:t>
      </w:r>
    </w:p>
    <w:p w:rsidR="009E5D32" w:rsidP="6E3F54E3" w:rsidRDefault="009E5D32" w14:paraId="533F50DD" w14:textId="56B909DA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  <w:r w:rsidRPr="6E3F54E3" w:rsidR="16065EF5">
        <w:rPr>
          <w:rFonts w:ascii="Cambria" w:hAnsi="Cambria" w:cs="Cambria"/>
          <w:b w:val="0"/>
          <w:bCs w:val="0"/>
          <w:sz w:val="22"/>
          <w:szCs w:val="22"/>
          <w:lang w:val="en-US"/>
        </w:rPr>
        <w:t xml:space="preserve">Rocket Medical </w:t>
      </w:r>
    </w:p>
    <w:p w:rsidRPr="009E5D32" w:rsidR="009E5D32" w:rsidP="009E5D32" w:rsidRDefault="009E5D32" w14:paraId="53582F41" w14:textId="26A1723E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</w:p>
    <w:p w:rsidR="009E5D32" w:rsidP="009E5D32" w:rsidRDefault="009E5D32" w14:paraId="38FB647A" w14:textId="77777777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Speaker fees </w:t>
      </w:r>
    </w:p>
    <w:p w:rsidR="6BC5C395" w:rsidP="6E3F54E3" w:rsidRDefault="6BC5C395" w14:paraId="4A169B68" w14:textId="59628100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6E3F54E3" w:rsidR="6BC5C395">
        <w:rPr>
          <w:rFonts w:ascii="Cambria" w:hAnsi="Cambria" w:cs="Cambria"/>
          <w:b w:val="0"/>
          <w:bCs w:val="0"/>
          <w:sz w:val="22"/>
          <w:szCs w:val="22"/>
          <w:lang w:val="en-US"/>
        </w:rPr>
        <w:t>Cheisi</w:t>
      </w:r>
      <w:r w:rsidRPr="6E3F54E3" w:rsidR="6BC5C395">
        <w:rPr>
          <w:rFonts w:ascii="Cambria" w:hAnsi="Cambria" w:cs="Cambria"/>
          <w:b w:val="0"/>
          <w:bCs w:val="0"/>
          <w:sz w:val="22"/>
          <w:szCs w:val="22"/>
          <w:lang w:val="en-US"/>
        </w:rPr>
        <w:t xml:space="preserve"> </w:t>
      </w:r>
    </w:p>
    <w:p w:rsidR="6E3F54E3" w:rsidP="6E3F54E3" w:rsidRDefault="6E3F54E3" w14:paraId="123EB1D3" w14:textId="63930AA1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</w:p>
    <w:p w:rsidR="009E5D32" w:rsidP="009E5D32" w:rsidRDefault="009E5D32" w14:paraId="1F4A70B1" w14:textId="77777777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:rsidR="009E5D32" w:rsidP="6E3F54E3" w:rsidRDefault="009E5D32" w14:paraId="2BF6BB6D" w14:textId="3145AF05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  <w:r w:rsidRPr="6E3F54E3" w:rsidR="2FB5CA18">
        <w:rPr>
          <w:rFonts w:ascii="Cambria" w:hAnsi="Cambria" w:cs="Cambria"/>
          <w:b w:val="0"/>
          <w:bCs w:val="0"/>
          <w:sz w:val="22"/>
          <w:szCs w:val="22"/>
          <w:lang w:val="en-US"/>
        </w:rPr>
        <w:t>None</w:t>
      </w:r>
    </w:p>
    <w:p w:rsidRPr="009E5D32" w:rsidR="009E5D32" w:rsidP="009E5D32" w:rsidRDefault="009E5D32" w14:paraId="7B5AC518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P="009E5D32" w:rsidRDefault="009E5D32" w14:paraId="05D1FE03" w14:textId="77777777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:rsidR="00864C2D" w:rsidP="6E3F54E3" w:rsidRDefault="00864C2D" w14:paraId="6490F60F" w14:textId="1D7E2B19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  <w:r w:rsidRPr="6E3F54E3" w:rsidR="3FAF441E">
        <w:rPr>
          <w:rFonts w:ascii="Cambria" w:hAnsi="Cambria" w:cs="Cambria"/>
          <w:b w:val="0"/>
          <w:bCs w:val="0"/>
          <w:sz w:val="22"/>
          <w:szCs w:val="22"/>
          <w:lang w:val="en-US"/>
        </w:rPr>
        <w:t>None</w:t>
      </w:r>
    </w:p>
    <w:p w:rsidRPr="009E5D32" w:rsidR="009E5D32" w:rsidP="009E5D32" w:rsidRDefault="009E5D32" w14:paraId="3D88EAFC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P="009E5D32" w:rsidRDefault="009E5D32" w14:paraId="640A660C" w14:textId="77777777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Ownership of stocks or shares, directorships </w:t>
      </w:r>
    </w:p>
    <w:p w:rsidR="009E5D32" w:rsidP="6E3F54E3" w:rsidRDefault="009E5D32" w14:paraId="1062E245" w14:textId="1D7E2B19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  <w:r w:rsidRPr="6E3F54E3" w:rsidR="54D79A0C">
        <w:rPr>
          <w:rFonts w:ascii="Cambria" w:hAnsi="Cambria" w:cs="Cambria"/>
          <w:b w:val="0"/>
          <w:bCs w:val="0"/>
          <w:sz w:val="22"/>
          <w:szCs w:val="22"/>
          <w:lang w:val="en-US"/>
        </w:rPr>
        <w:t>None</w:t>
      </w:r>
    </w:p>
    <w:p w:rsidR="009E5D32" w:rsidP="009E5D32" w:rsidRDefault="009E5D32" w14:paraId="12E84EFE" w14:textId="517ADED0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Pr="009E5D32" w:rsidR="00864C2D" w:rsidP="009E5D32" w:rsidRDefault="00864C2D" w14:paraId="55589CD3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="009E5D32" w:rsidP="009E5D32" w:rsidRDefault="009E5D32" w14:paraId="7DF9B398" w14:textId="61F1E54D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Any other financial relationship </w:t>
      </w:r>
    </w:p>
    <w:p w:rsidR="009E5D32" w:rsidP="6E3F54E3" w:rsidRDefault="009E5D32" w14:paraId="1DB20EEF" w14:textId="1D7E2B19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  <w:r w:rsidRPr="6E3F54E3" w:rsidR="69FBE5C9">
        <w:rPr>
          <w:rFonts w:ascii="Cambria" w:hAnsi="Cambria" w:cs="Cambria"/>
          <w:b w:val="0"/>
          <w:bCs w:val="0"/>
          <w:sz w:val="22"/>
          <w:szCs w:val="22"/>
          <w:lang w:val="en-US"/>
        </w:rPr>
        <w:t>None</w:t>
      </w:r>
    </w:p>
    <w:p w:rsidR="009E5D32" w:rsidP="009E5D32" w:rsidRDefault="009E5D32" w14:paraId="11AD0ABE" w14:textId="5B046D8D">
      <w:pPr>
        <w:pStyle w:val="Default"/>
        <w:rPr>
          <w:rFonts w:ascii="Cambria" w:hAnsi="Cambria" w:cs="Cambria"/>
          <w:b w:val="1"/>
          <w:bCs w:val="1"/>
          <w:sz w:val="22"/>
          <w:szCs w:val="22"/>
          <w:lang w:val="en-US"/>
        </w:rPr>
      </w:pPr>
    </w:p>
    <w:p w:rsidRPr="009E5D32" w:rsidR="009E5D32" w:rsidP="009E5D32" w:rsidRDefault="009E5D32" w14:paraId="6E7B7249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:rsidRPr="009E5D32" w:rsidR="009E5D32" w:rsidP="009E5D32" w:rsidRDefault="009E5D32" w14:paraId="6F6BDB3B" w14:textId="77777777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6E3F54E3" w:rsidR="009E5D32">
        <w:rPr>
          <w:rFonts w:ascii="Cambria" w:hAnsi="Cambria" w:cs="Cambria"/>
          <w:b w:val="1"/>
          <w:bCs w:val="1"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:rsidR="6E2536A9" w:rsidP="6E3F54E3" w:rsidRDefault="6E2536A9" w14:paraId="20D61896" w14:textId="1D7E2B19">
      <w:pPr>
        <w:pStyle w:val="Default"/>
        <w:rPr>
          <w:rFonts w:ascii="Cambria" w:hAnsi="Cambria" w:cs="Cambria"/>
          <w:b w:val="0"/>
          <w:bCs w:val="0"/>
          <w:sz w:val="22"/>
          <w:szCs w:val="22"/>
          <w:lang w:val="en-US"/>
        </w:rPr>
      </w:pPr>
      <w:r w:rsidRPr="6E3F54E3" w:rsidR="6E2536A9">
        <w:rPr>
          <w:rFonts w:ascii="Cambria" w:hAnsi="Cambria" w:cs="Cambria"/>
          <w:b w:val="0"/>
          <w:bCs w:val="0"/>
          <w:sz w:val="22"/>
          <w:szCs w:val="22"/>
          <w:lang w:val="en-US"/>
        </w:rPr>
        <w:t>None</w:t>
      </w:r>
    </w:p>
    <w:p w:rsidR="6E3F54E3" w:rsidP="6E3F54E3" w:rsidRDefault="6E3F54E3" w14:paraId="74A61486" w14:textId="251FD9E6">
      <w:pPr>
        <w:pStyle w:val="Default"/>
        <w:rPr>
          <w:i w:val="1"/>
          <w:iCs w:val="1"/>
          <w:sz w:val="18"/>
          <w:szCs w:val="18"/>
          <w:lang w:val="en-US"/>
        </w:rPr>
      </w:pPr>
    </w:p>
    <w:p w:rsidR="009E5D32" w:rsidP="009E5D32" w:rsidRDefault="009E5D32" w14:paraId="6DC57D3A" w14:textId="77777777">
      <w:pPr>
        <w:pStyle w:val="Default"/>
        <w:rPr>
          <w:i/>
          <w:iCs/>
          <w:sz w:val="18"/>
          <w:szCs w:val="18"/>
          <w:lang w:val="en-US"/>
        </w:rPr>
      </w:pPr>
    </w:p>
    <w:p w:rsidR="009E5D32" w:rsidP="009E5D32" w:rsidRDefault="009E5D32" w14:paraId="6B295AA7" w14:textId="77777777">
      <w:pPr>
        <w:pStyle w:val="Default"/>
        <w:rPr>
          <w:sz w:val="18"/>
          <w:szCs w:val="18"/>
          <w:lang w:val="en-US"/>
        </w:rPr>
      </w:pPr>
    </w:p>
    <w:p w:rsidRPr="009E5D32" w:rsidR="009E5D32" w:rsidP="009E5D32" w:rsidRDefault="009E5D32" w14:paraId="3045AEDC" w14:textId="77777777">
      <w:pPr>
        <w:pStyle w:val="Default"/>
        <w:rPr>
          <w:sz w:val="18"/>
          <w:szCs w:val="18"/>
          <w:lang w:val="en-US"/>
        </w:rPr>
      </w:pPr>
    </w:p>
    <w:p w:rsidR="009E5D32" w:rsidP="6E3F54E3" w:rsidRDefault="009E5D32" w14:paraId="173B86B6" w14:textId="7CA3C495">
      <w:pPr>
        <w:pStyle w:val="Normal"/>
        <w:rPr>
          <w:rFonts w:ascii="Cambria" w:hAnsi="Cambria" w:cs="Cambria"/>
          <w:b w:val="1"/>
          <w:bCs w:val="1"/>
        </w:rPr>
      </w:pPr>
      <w:r w:rsidRPr="6E3F54E3" w:rsidR="009E5D32">
        <w:rPr>
          <w:rFonts w:ascii="Cambria" w:hAnsi="Cambria" w:cs="Cambria"/>
          <w:b w:val="1"/>
          <w:bCs w:val="1"/>
        </w:rPr>
        <w:t>Signature:</w:t>
      </w:r>
      <w:r w:rsidRPr="6E3F54E3" w:rsidR="009E5D32">
        <w:rPr>
          <w:rFonts w:ascii="Cambria" w:hAnsi="Cambria" w:cs="Cambria"/>
          <w:b w:val="1"/>
          <w:bCs w:val="1"/>
        </w:rPr>
        <w:t xml:space="preserve"> </w:t>
      </w:r>
      <w:r>
        <w:tab/>
      </w:r>
      <w:r>
        <w:tab/>
      </w:r>
      <w:r w:rsidR="391A200B">
        <w:drawing>
          <wp:inline wp14:editId="689BCCA4" wp14:anchorId="424C3310">
            <wp:extent cx="848080" cy="447862"/>
            <wp:effectExtent l="0" t="0" r="0" b="0"/>
            <wp:docPr id="6769564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35854f5050340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080" cy="44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Pr="6E3F54E3" w:rsidR="009E5D32">
        <w:rPr>
          <w:rFonts w:ascii="Cambria" w:hAnsi="Cambria" w:cs="Cambria"/>
          <w:b w:val="1"/>
          <w:bCs w:val="1"/>
        </w:rPr>
        <w:t>Date:</w:t>
      </w:r>
      <w:r w:rsidRPr="6E3F54E3" w:rsidR="008B70EC">
        <w:rPr>
          <w:rFonts w:ascii="Cambria" w:hAnsi="Cambria" w:cs="Cambria"/>
          <w:b w:val="1"/>
          <w:bCs w:val="1"/>
        </w:rPr>
        <w:t xml:space="preserve"> </w:t>
      </w:r>
      <w:r w:rsidRPr="6E3F54E3" w:rsidR="44DA08A8">
        <w:rPr>
          <w:rFonts w:ascii="Cambria" w:hAnsi="Cambria" w:cs="Cambria"/>
          <w:b w:val="1"/>
          <w:bCs w:val="1"/>
        </w:rPr>
        <w:t>14/11/24</w:t>
      </w:r>
    </w:p>
    <w:sectPr w:rsidR="009E5D3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624708"/>
    <w:rsid w:val="006E25CD"/>
    <w:rsid w:val="00724535"/>
    <w:rsid w:val="00864C2D"/>
    <w:rsid w:val="008B70EC"/>
    <w:rsid w:val="009E5D32"/>
    <w:rsid w:val="00A77DD7"/>
    <w:rsid w:val="00C54AD2"/>
    <w:rsid w:val="00D53297"/>
    <w:rsid w:val="16065EF5"/>
    <w:rsid w:val="1F6D80E1"/>
    <w:rsid w:val="2FB5CA18"/>
    <w:rsid w:val="304A7274"/>
    <w:rsid w:val="328E4D0A"/>
    <w:rsid w:val="35DFD73E"/>
    <w:rsid w:val="391A200B"/>
    <w:rsid w:val="3FAF441E"/>
    <w:rsid w:val="44DA08A8"/>
    <w:rsid w:val="54D79A0C"/>
    <w:rsid w:val="5E70912F"/>
    <w:rsid w:val="66F990E9"/>
    <w:rsid w:val="677D23CE"/>
    <w:rsid w:val="69FBE5C9"/>
    <w:rsid w:val="6BC5C395"/>
    <w:rsid w:val="6E2536A9"/>
    <w:rsid w:val="6E3F54E3"/>
    <w:rsid w:val="6F28A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935854f50503409d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Tetelli</dc:creator>
  <keywords/>
  <dc:description/>
  <lastModifiedBy>Steven Walker</lastModifiedBy>
  <revision>4</revision>
  <dcterms:created xsi:type="dcterms:W3CDTF">2024-10-11T13:00:00.0000000Z</dcterms:created>
  <dcterms:modified xsi:type="dcterms:W3CDTF">2024-11-14T16:48:04.5479732Z</dcterms:modified>
</coreProperties>
</file>